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422"/>
        <w:gridCol w:w="236"/>
      </w:tblGrid>
      <w:tr w:rsidR="009820AD" w:rsidTr="009820AD">
        <w:tblPrEx>
          <w:tblCellMar>
            <w:top w:w="0" w:type="dxa"/>
            <w:bottom w:w="0" w:type="dxa"/>
          </w:tblCellMar>
        </w:tblPrEx>
        <w:trPr>
          <w:trHeight w:val="1415"/>
        </w:trPr>
        <w:tc>
          <w:tcPr>
            <w:tcW w:w="8422" w:type="dxa"/>
          </w:tcPr>
          <w:p w:rsidR="00064E53" w:rsidRDefault="00064E53" w:rsidP="00064E53">
            <w:pPr>
              <w:pStyle w:val="Default"/>
              <w:jc w:val="center"/>
              <w:rPr>
                <w:color w:val="auto"/>
                <w:sz w:val="40"/>
                <w:szCs w:val="40"/>
              </w:rPr>
            </w:pPr>
            <w:r w:rsidRPr="00064E53">
              <w:rPr>
                <w:color w:val="auto"/>
                <w:sz w:val="40"/>
                <w:szCs w:val="40"/>
              </w:rPr>
              <w:t xml:space="preserve">Темы на занятие по дисциплине </w:t>
            </w:r>
          </w:p>
          <w:p w:rsidR="009820AD" w:rsidRDefault="00064E53" w:rsidP="00064E53">
            <w:pPr>
              <w:pStyle w:val="Default"/>
              <w:jc w:val="center"/>
              <w:rPr>
                <w:color w:val="auto"/>
                <w:sz w:val="40"/>
                <w:szCs w:val="40"/>
              </w:rPr>
            </w:pPr>
            <w:r>
              <w:rPr>
                <w:color w:val="auto"/>
                <w:sz w:val="40"/>
                <w:szCs w:val="40"/>
              </w:rPr>
              <w:t>«</w:t>
            </w:r>
            <w:r w:rsidRPr="00064E53">
              <w:rPr>
                <w:color w:val="auto"/>
                <w:sz w:val="40"/>
                <w:szCs w:val="40"/>
              </w:rPr>
              <w:t>Основы проектной деятельности»</w:t>
            </w:r>
          </w:p>
          <w:p w:rsidR="00064E53" w:rsidRPr="00064E53" w:rsidRDefault="00064E53" w:rsidP="00064E53">
            <w:pPr>
              <w:pStyle w:val="Default"/>
              <w:jc w:val="center"/>
              <w:rPr>
                <w:color w:val="auto"/>
                <w:sz w:val="40"/>
                <w:szCs w:val="40"/>
              </w:rPr>
            </w:pPr>
          </w:p>
          <w:p w:rsidR="009820AD" w:rsidRPr="00064E53" w:rsidRDefault="009820AD" w:rsidP="00064E53">
            <w:pPr>
              <w:pStyle w:val="Default"/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</w:rPr>
            </w:pPr>
            <w:r w:rsidRPr="00064E53">
              <w:rPr>
                <w:b/>
                <w:sz w:val="28"/>
                <w:szCs w:val="28"/>
              </w:rPr>
              <w:t>Роль природных условий и градостроительной ситуации в формировании объектов ландшафтной архитектуры разного назначения</w:t>
            </w:r>
            <w:r w:rsidRPr="00064E53">
              <w:rPr>
                <w:b/>
                <w:sz w:val="28"/>
                <w:szCs w:val="28"/>
              </w:rPr>
              <w:t>.</w:t>
            </w:r>
          </w:p>
          <w:p w:rsidR="009820AD" w:rsidRPr="009820AD" w:rsidRDefault="00064E53" w:rsidP="009820AD">
            <w:pPr>
              <w:pStyle w:val="Default"/>
              <w:numPr>
                <w:ilvl w:val="0"/>
                <w:numId w:val="1"/>
              </w:num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л</w:t>
            </w:r>
            <w:r w:rsidR="009820AD" w:rsidRPr="009820AD">
              <w:rPr>
                <w:i/>
                <w:sz w:val="28"/>
                <w:szCs w:val="28"/>
              </w:rPr>
              <w:t>андшафт как экологическая основа решения социальных задач ландшафтного проектирования и создания объектов ландшафтной архитектуры</w:t>
            </w:r>
            <w:r>
              <w:rPr>
                <w:i/>
                <w:sz w:val="28"/>
                <w:szCs w:val="28"/>
              </w:rPr>
              <w:t>;</w:t>
            </w:r>
            <w:r w:rsidR="009820AD" w:rsidRPr="009820AD">
              <w:rPr>
                <w:i/>
                <w:sz w:val="28"/>
                <w:szCs w:val="28"/>
              </w:rPr>
              <w:t xml:space="preserve"> </w:t>
            </w:r>
          </w:p>
          <w:p w:rsidR="009820AD" w:rsidRPr="009820AD" w:rsidRDefault="00064E53" w:rsidP="009820AD">
            <w:pPr>
              <w:pStyle w:val="Default"/>
              <w:numPr>
                <w:ilvl w:val="0"/>
                <w:numId w:val="1"/>
              </w:num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</w:t>
            </w:r>
            <w:r w:rsidR="009820AD" w:rsidRPr="009820AD">
              <w:rPr>
                <w:i/>
                <w:sz w:val="28"/>
                <w:szCs w:val="28"/>
              </w:rPr>
              <w:t>оциальные, демографические, эстетические, экологические факторы, влияющие на формирование объекта ландшафтной архитектуры</w:t>
            </w:r>
            <w:r>
              <w:rPr>
                <w:i/>
                <w:sz w:val="28"/>
                <w:szCs w:val="28"/>
              </w:rPr>
              <w:t>;</w:t>
            </w:r>
            <w:r w:rsidR="009820AD" w:rsidRPr="009820AD">
              <w:rPr>
                <w:i/>
                <w:sz w:val="28"/>
                <w:szCs w:val="28"/>
              </w:rPr>
              <w:t xml:space="preserve"> </w:t>
            </w:r>
          </w:p>
          <w:p w:rsidR="009820AD" w:rsidRPr="009820AD" w:rsidRDefault="00064E53" w:rsidP="009820AD">
            <w:pPr>
              <w:pStyle w:val="Default"/>
              <w:numPr>
                <w:ilvl w:val="0"/>
                <w:numId w:val="1"/>
              </w:num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</w:t>
            </w:r>
            <w:r w:rsidR="009820AD" w:rsidRPr="009820AD">
              <w:rPr>
                <w:i/>
                <w:sz w:val="28"/>
                <w:szCs w:val="28"/>
              </w:rPr>
              <w:t>ыявление сан</w:t>
            </w:r>
            <w:r w:rsidR="009820AD" w:rsidRPr="009820AD">
              <w:rPr>
                <w:i/>
                <w:sz w:val="28"/>
                <w:szCs w:val="28"/>
              </w:rPr>
              <w:t>итарно-гигиенической и природо</w:t>
            </w:r>
            <w:r w:rsidR="009820AD" w:rsidRPr="009820AD">
              <w:rPr>
                <w:i/>
                <w:sz w:val="28"/>
                <w:szCs w:val="28"/>
              </w:rPr>
              <w:t>охранной роли компоне</w:t>
            </w:r>
            <w:r w:rsidR="009820AD" w:rsidRPr="009820AD">
              <w:rPr>
                <w:i/>
                <w:sz w:val="28"/>
                <w:szCs w:val="28"/>
              </w:rPr>
              <w:t>нтов ландшафта при создании объ</w:t>
            </w:r>
            <w:r>
              <w:rPr>
                <w:i/>
                <w:sz w:val="28"/>
                <w:szCs w:val="28"/>
              </w:rPr>
              <w:t>ектов ландшафтной архитектуры;</w:t>
            </w:r>
          </w:p>
          <w:p w:rsidR="009820AD" w:rsidRPr="009820AD" w:rsidRDefault="00064E53" w:rsidP="009820AD">
            <w:pPr>
              <w:pStyle w:val="Default"/>
              <w:numPr>
                <w:ilvl w:val="0"/>
                <w:numId w:val="1"/>
              </w:num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э</w:t>
            </w:r>
            <w:r w:rsidR="009820AD" w:rsidRPr="009820AD">
              <w:rPr>
                <w:i/>
                <w:sz w:val="28"/>
                <w:szCs w:val="28"/>
              </w:rPr>
              <w:t xml:space="preserve">стетическая задача при формировании </w:t>
            </w:r>
            <w:r>
              <w:rPr>
                <w:i/>
                <w:sz w:val="28"/>
                <w:szCs w:val="28"/>
              </w:rPr>
              <w:t>объекта ландшафтной архитектуры.</w:t>
            </w:r>
            <w:r w:rsidR="009820AD" w:rsidRPr="009820AD">
              <w:rPr>
                <w:i/>
                <w:sz w:val="28"/>
                <w:szCs w:val="28"/>
              </w:rPr>
              <w:t xml:space="preserve"> </w:t>
            </w:r>
          </w:p>
          <w:p w:rsidR="009820AD" w:rsidRPr="00064E53" w:rsidRDefault="009820AD" w:rsidP="00064E53">
            <w:pPr>
              <w:pStyle w:val="Default"/>
              <w:numPr>
                <w:ilvl w:val="0"/>
                <w:numId w:val="3"/>
              </w:numPr>
              <w:jc w:val="both"/>
              <w:rPr>
                <w:b/>
                <w:sz w:val="28"/>
                <w:szCs w:val="28"/>
              </w:rPr>
            </w:pPr>
            <w:r w:rsidRPr="00064E53">
              <w:rPr>
                <w:b/>
                <w:sz w:val="28"/>
                <w:szCs w:val="28"/>
              </w:rPr>
              <w:t>Понятие стилистических на</w:t>
            </w:r>
            <w:r w:rsidRPr="00064E53">
              <w:rPr>
                <w:b/>
                <w:sz w:val="28"/>
                <w:szCs w:val="28"/>
              </w:rPr>
              <w:t>правлений и художеств</w:t>
            </w:r>
            <w:r w:rsidRPr="00064E53">
              <w:rPr>
                <w:b/>
                <w:sz w:val="28"/>
                <w:szCs w:val="28"/>
              </w:rPr>
              <w:t>енного образа в ландшафтном про</w:t>
            </w:r>
            <w:r w:rsidRPr="00064E53">
              <w:rPr>
                <w:b/>
                <w:sz w:val="28"/>
                <w:szCs w:val="28"/>
              </w:rPr>
              <w:t xml:space="preserve">ектировании. </w:t>
            </w:r>
          </w:p>
          <w:p w:rsidR="00064E53" w:rsidRDefault="00064E53" w:rsidP="00064E53">
            <w:pPr>
              <w:pStyle w:val="Default"/>
              <w:numPr>
                <w:ilvl w:val="0"/>
                <w:numId w:val="2"/>
              </w:num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</w:t>
            </w:r>
            <w:r w:rsidR="009820AD" w:rsidRPr="00064E53">
              <w:rPr>
                <w:i/>
                <w:sz w:val="28"/>
                <w:szCs w:val="28"/>
              </w:rPr>
              <w:t>бъекты ландшафтного про</w:t>
            </w:r>
            <w:r>
              <w:rPr>
                <w:i/>
                <w:sz w:val="28"/>
                <w:szCs w:val="28"/>
              </w:rPr>
              <w:t>ектирования и их характеристика;</w:t>
            </w:r>
            <w:bookmarkStart w:id="0" w:name="_GoBack"/>
            <w:bookmarkEnd w:id="0"/>
            <w:r w:rsidR="009820AD" w:rsidRPr="00064E53">
              <w:rPr>
                <w:i/>
                <w:sz w:val="28"/>
                <w:szCs w:val="28"/>
              </w:rPr>
              <w:t xml:space="preserve"> </w:t>
            </w:r>
          </w:p>
          <w:p w:rsidR="009820AD" w:rsidRPr="00064E53" w:rsidRDefault="00064E53" w:rsidP="00064E53">
            <w:pPr>
              <w:pStyle w:val="Default"/>
              <w:numPr>
                <w:ilvl w:val="0"/>
                <w:numId w:val="2"/>
              </w:num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</w:t>
            </w:r>
            <w:r w:rsidR="009820AD" w:rsidRPr="00064E53">
              <w:rPr>
                <w:i/>
                <w:sz w:val="28"/>
                <w:szCs w:val="28"/>
              </w:rPr>
              <w:t xml:space="preserve">риродные компоненты и искусственные элементы, их значение в трактовке проектного решения объекта в зависимости </w:t>
            </w:r>
            <w:r w:rsidR="009820AD" w:rsidRPr="00064E53">
              <w:rPr>
                <w:i/>
                <w:sz w:val="28"/>
                <w:szCs w:val="28"/>
              </w:rPr>
              <w:t>от стилевого напр</w:t>
            </w:r>
            <w:r>
              <w:rPr>
                <w:i/>
                <w:sz w:val="28"/>
                <w:szCs w:val="28"/>
              </w:rPr>
              <w:t>авления художественного решения;</w:t>
            </w:r>
            <w:r w:rsidR="009820AD" w:rsidRPr="00064E53">
              <w:rPr>
                <w:i/>
                <w:sz w:val="28"/>
                <w:szCs w:val="28"/>
              </w:rPr>
              <w:t xml:space="preserve"> </w:t>
            </w:r>
          </w:p>
          <w:p w:rsidR="009820AD" w:rsidRPr="00064E53" w:rsidRDefault="00064E53" w:rsidP="00064E53">
            <w:pPr>
              <w:pStyle w:val="Default"/>
              <w:numPr>
                <w:ilvl w:val="0"/>
                <w:numId w:val="2"/>
              </w:num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</w:t>
            </w:r>
            <w:r w:rsidR="009820AD" w:rsidRPr="00064E53">
              <w:rPr>
                <w:i/>
                <w:sz w:val="28"/>
                <w:szCs w:val="28"/>
              </w:rPr>
              <w:t>з</w:t>
            </w:r>
            <w:r w:rsidR="009820AD" w:rsidRPr="00064E53">
              <w:rPr>
                <w:i/>
                <w:sz w:val="28"/>
                <w:szCs w:val="28"/>
              </w:rPr>
              <w:t>аимосвязи и единство задач худо</w:t>
            </w:r>
            <w:r w:rsidR="009820AD" w:rsidRPr="00064E53">
              <w:rPr>
                <w:i/>
                <w:sz w:val="28"/>
                <w:szCs w:val="28"/>
              </w:rPr>
              <w:t>жественных, санитарно-гигиенических, природоохранных при создании об</w:t>
            </w:r>
            <w:r>
              <w:rPr>
                <w:i/>
                <w:sz w:val="28"/>
                <w:szCs w:val="28"/>
              </w:rPr>
              <w:t>ъектов ландшафтной архитектуры;</w:t>
            </w:r>
          </w:p>
          <w:p w:rsidR="009820AD" w:rsidRDefault="00064E53" w:rsidP="00064E53">
            <w:pPr>
              <w:pStyle w:val="Default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</w:t>
            </w:r>
            <w:r w:rsidR="009820AD" w:rsidRPr="00064E53">
              <w:rPr>
                <w:i/>
                <w:sz w:val="28"/>
                <w:szCs w:val="28"/>
              </w:rPr>
              <w:t>екреа</w:t>
            </w:r>
            <w:r w:rsidR="009820AD" w:rsidRPr="00064E53">
              <w:rPr>
                <w:i/>
                <w:sz w:val="28"/>
                <w:szCs w:val="28"/>
              </w:rPr>
              <w:t>ционные задачи.</w:t>
            </w:r>
          </w:p>
        </w:tc>
        <w:tc>
          <w:tcPr>
            <w:tcW w:w="236" w:type="dxa"/>
          </w:tcPr>
          <w:p w:rsidR="009820AD" w:rsidRDefault="009820AD" w:rsidP="009820AD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820AD" w:rsidRDefault="009820AD" w:rsidP="009820AD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9820AD" w:rsidRDefault="009820AD" w:rsidP="009820AD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9820AD" w:rsidRDefault="009820AD" w:rsidP="009820AD">
            <w:pPr>
              <w:pStyle w:val="Default"/>
              <w:jc w:val="both"/>
              <w:rPr>
                <w:sz w:val="28"/>
                <w:szCs w:val="28"/>
              </w:rPr>
            </w:pPr>
          </w:p>
          <w:p w:rsidR="009820AD" w:rsidRDefault="009820AD" w:rsidP="009820AD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C02B5C" w:rsidRDefault="00C02B5C"/>
    <w:sectPr w:rsidR="00C02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1592"/>
    <w:multiLevelType w:val="hybridMultilevel"/>
    <w:tmpl w:val="8DA8F386"/>
    <w:lvl w:ilvl="0" w:tplc="1E3C3F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C1D"/>
    <w:multiLevelType w:val="hybridMultilevel"/>
    <w:tmpl w:val="AAD2A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F2982"/>
    <w:multiLevelType w:val="hybridMultilevel"/>
    <w:tmpl w:val="11FAEA6E"/>
    <w:lvl w:ilvl="0" w:tplc="1E3C3F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0AD"/>
    <w:rsid w:val="00064E53"/>
    <w:rsid w:val="009820AD"/>
    <w:rsid w:val="00C0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A26DD"/>
  <w15:chartTrackingRefBased/>
  <w15:docId w15:val="{2636DEBD-208F-4D0B-93DD-FF749D6A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20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Sukhomlinova</dc:creator>
  <cp:keywords/>
  <dc:description/>
  <cp:lastModifiedBy>Victoria Sukhomlinova</cp:lastModifiedBy>
  <cp:revision>1</cp:revision>
  <dcterms:created xsi:type="dcterms:W3CDTF">2023-02-13T06:51:00Z</dcterms:created>
  <dcterms:modified xsi:type="dcterms:W3CDTF">2023-02-13T07:11:00Z</dcterms:modified>
</cp:coreProperties>
</file>